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823F" w14:textId="77777777" w:rsidR="007E167B" w:rsidRPr="000C7E74" w:rsidRDefault="004A541C" w:rsidP="00E372E3">
      <w:pPr>
        <w:jc w:val="center"/>
        <w:rPr>
          <w:b/>
          <w:sz w:val="32"/>
          <w:szCs w:val="32"/>
        </w:rPr>
      </w:pPr>
      <w:r w:rsidRPr="000C7E74">
        <w:rPr>
          <w:b/>
          <w:sz w:val="32"/>
          <w:szCs w:val="32"/>
        </w:rPr>
        <w:t xml:space="preserve">Laboratorio </w:t>
      </w:r>
      <w:r w:rsidR="00D63824">
        <w:rPr>
          <w:b/>
          <w:sz w:val="32"/>
          <w:szCs w:val="32"/>
        </w:rPr>
        <w:t>CdS M</w:t>
      </w:r>
      <w:r w:rsidRPr="000C7E74">
        <w:rPr>
          <w:b/>
          <w:sz w:val="32"/>
          <w:szCs w:val="32"/>
        </w:rPr>
        <w:t>eccanica</w:t>
      </w:r>
      <w:r w:rsidR="00D63824">
        <w:rPr>
          <w:b/>
          <w:sz w:val="32"/>
          <w:szCs w:val="32"/>
        </w:rPr>
        <w:t xml:space="preserve"> triennale</w:t>
      </w:r>
      <w:r w:rsidRPr="000C7E74">
        <w:rPr>
          <w:b/>
          <w:sz w:val="32"/>
          <w:szCs w:val="32"/>
        </w:rPr>
        <w:t xml:space="preserve"> 1CFU R. Narducci</w:t>
      </w:r>
    </w:p>
    <w:p w14:paraId="52438240" w14:textId="77777777" w:rsidR="00E372E3" w:rsidRDefault="00E372E3" w:rsidP="00A31903">
      <w:pPr>
        <w:jc w:val="both"/>
        <w:rPr>
          <w:b/>
          <w:sz w:val="28"/>
          <w:szCs w:val="28"/>
        </w:rPr>
      </w:pPr>
    </w:p>
    <w:p w14:paraId="52438241" w14:textId="77777777" w:rsidR="00E372E3" w:rsidRDefault="00E372E3" w:rsidP="00A319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Titolo: </w:t>
      </w:r>
      <w:r w:rsidR="00682249" w:rsidRPr="00682249">
        <w:rPr>
          <w:b/>
          <w:sz w:val="28"/>
          <w:szCs w:val="28"/>
        </w:rPr>
        <w:t>Preparazione di biocombustibili</w:t>
      </w:r>
    </w:p>
    <w:p w14:paraId="52438242" w14:textId="77777777" w:rsidR="00682249" w:rsidRDefault="00682249" w:rsidP="00A319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Anno: </w:t>
      </w:r>
      <w:r w:rsidRPr="00682249">
        <w:rPr>
          <w:sz w:val="28"/>
          <w:szCs w:val="28"/>
        </w:rPr>
        <w:t>Secondo</w:t>
      </w:r>
    </w:p>
    <w:p w14:paraId="52438243" w14:textId="77777777" w:rsidR="00D56385" w:rsidRDefault="00D56385" w:rsidP="00A31903">
      <w:pPr>
        <w:jc w:val="both"/>
        <w:rPr>
          <w:sz w:val="28"/>
          <w:szCs w:val="28"/>
        </w:rPr>
      </w:pPr>
      <w:r w:rsidRPr="00D56385">
        <w:rPr>
          <w:b/>
          <w:sz w:val="28"/>
          <w:szCs w:val="28"/>
        </w:rPr>
        <w:t>Semestre:</w:t>
      </w:r>
      <w:r>
        <w:rPr>
          <w:sz w:val="28"/>
          <w:szCs w:val="28"/>
        </w:rPr>
        <w:t xml:space="preserve"> Secondo</w:t>
      </w:r>
    </w:p>
    <w:p w14:paraId="52438244" w14:textId="77777777" w:rsidR="00604189" w:rsidRDefault="00604189" w:rsidP="00A31903">
      <w:pPr>
        <w:jc w:val="both"/>
        <w:rPr>
          <w:sz w:val="28"/>
          <w:szCs w:val="28"/>
        </w:rPr>
      </w:pPr>
      <w:r w:rsidRPr="00604189">
        <w:rPr>
          <w:b/>
          <w:sz w:val="28"/>
          <w:szCs w:val="28"/>
        </w:rPr>
        <w:t>Luogo:</w:t>
      </w:r>
      <w:r>
        <w:rPr>
          <w:sz w:val="28"/>
          <w:szCs w:val="28"/>
        </w:rPr>
        <w:t xml:space="preserve"> </w:t>
      </w:r>
      <w:r w:rsidR="00814698">
        <w:rPr>
          <w:sz w:val="28"/>
          <w:szCs w:val="28"/>
        </w:rPr>
        <w:t xml:space="preserve">Lezioni didattiche Aula Ing., esperienza pratica </w:t>
      </w:r>
      <w:r w:rsidRPr="00604189">
        <w:rPr>
          <w:sz w:val="28"/>
          <w:szCs w:val="28"/>
        </w:rPr>
        <w:t>Laboratori Didattici del Dipartimento di Scienze e Tecnologie Chimiche</w:t>
      </w:r>
      <w:r w:rsidRPr="00604189">
        <w:rPr>
          <w:sz w:val="28"/>
          <w:szCs w:val="28"/>
        </w:rPr>
        <w:br/>
        <w:t>Edificio PP1 piano terra</w:t>
      </w:r>
      <w:r w:rsidR="00285452">
        <w:rPr>
          <w:sz w:val="28"/>
          <w:szCs w:val="28"/>
        </w:rPr>
        <w:t>.</w:t>
      </w:r>
      <w:r w:rsidR="0069512F">
        <w:rPr>
          <w:sz w:val="28"/>
          <w:szCs w:val="28"/>
        </w:rPr>
        <w:t xml:space="preserve"> </w:t>
      </w:r>
    </w:p>
    <w:p w14:paraId="52438245" w14:textId="77777777" w:rsidR="009B68F7" w:rsidRDefault="009B68F7" w:rsidP="00A31903">
      <w:pPr>
        <w:jc w:val="both"/>
        <w:rPr>
          <w:sz w:val="28"/>
          <w:szCs w:val="28"/>
        </w:rPr>
      </w:pPr>
      <w:r w:rsidRPr="009B68F7">
        <w:rPr>
          <w:b/>
          <w:sz w:val="28"/>
          <w:szCs w:val="28"/>
        </w:rPr>
        <w:t>Postazioni</w:t>
      </w:r>
      <w:r>
        <w:rPr>
          <w:b/>
          <w:sz w:val="28"/>
          <w:szCs w:val="28"/>
        </w:rPr>
        <w:t>:</w:t>
      </w:r>
      <w:r w:rsidR="005333DE">
        <w:rPr>
          <w:sz w:val="28"/>
          <w:szCs w:val="28"/>
        </w:rPr>
        <w:t xml:space="preserve"> 5/6</w:t>
      </w:r>
      <w:r>
        <w:rPr>
          <w:sz w:val="28"/>
          <w:szCs w:val="28"/>
        </w:rPr>
        <w:t xml:space="preserve"> </w:t>
      </w:r>
      <w:r w:rsidR="00E05D51">
        <w:rPr>
          <w:sz w:val="28"/>
          <w:szCs w:val="28"/>
        </w:rPr>
        <w:t>composte da</w:t>
      </w:r>
      <w:r>
        <w:rPr>
          <w:sz w:val="28"/>
          <w:szCs w:val="28"/>
        </w:rPr>
        <w:t xml:space="preserve"> 2 ragazzi</w:t>
      </w:r>
      <w:r w:rsidR="001810D3">
        <w:rPr>
          <w:sz w:val="28"/>
          <w:szCs w:val="28"/>
        </w:rPr>
        <w:t xml:space="preserve"> (max 12 persone)</w:t>
      </w:r>
      <w:r w:rsidR="00285452">
        <w:rPr>
          <w:sz w:val="28"/>
          <w:szCs w:val="28"/>
        </w:rPr>
        <w:t>.</w:t>
      </w:r>
    </w:p>
    <w:p w14:paraId="52438246" w14:textId="77777777" w:rsidR="00682249" w:rsidRDefault="005F036E" w:rsidP="00A319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4A5AB8" w:rsidRPr="005F036E">
        <w:rPr>
          <w:b/>
          <w:sz w:val="28"/>
          <w:szCs w:val="28"/>
        </w:rPr>
        <w:t>rogramma</w:t>
      </w:r>
      <w:r w:rsidR="00682249">
        <w:rPr>
          <w:b/>
          <w:sz w:val="28"/>
          <w:szCs w:val="28"/>
        </w:rPr>
        <w:t>:</w:t>
      </w:r>
    </w:p>
    <w:p w14:paraId="52438247" w14:textId="77777777" w:rsidR="004A5AB8" w:rsidRDefault="00682249" w:rsidP="00A31903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A5AB8">
        <w:rPr>
          <w:sz w:val="28"/>
          <w:szCs w:val="28"/>
        </w:rPr>
        <w:t>errà così strutturato:</w:t>
      </w:r>
    </w:p>
    <w:p w14:paraId="52438248" w14:textId="77777777" w:rsidR="00975B1C" w:rsidRDefault="004A5AB8" w:rsidP="00A31903">
      <w:pPr>
        <w:jc w:val="both"/>
        <w:rPr>
          <w:sz w:val="28"/>
          <w:szCs w:val="28"/>
        </w:rPr>
      </w:pPr>
      <w:r w:rsidRPr="0069512F">
        <w:rPr>
          <w:sz w:val="28"/>
          <w:szCs w:val="28"/>
          <w:u w:val="single"/>
        </w:rPr>
        <w:t>2 ore</w:t>
      </w:r>
      <w:r>
        <w:rPr>
          <w:sz w:val="28"/>
          <w:szCs w:val="28"/>
        </w:rPr>
        <w:t xml:space="preserve"> di lezione su definizione di biocarburante, biomasse, oli vegetali, composizione degli stessi, utilizzo del biodiesel, reazione di transesterificazione</w:t>
      </w:r>
      <w:r w:rsidR="0077357F">
        <w:rPr>
          <w:sz w:val="28"/>
          <w:szCs w:val="28"/>
        </w:rPr>
        <w:t xml:space="preserve"> (catalizzatori, processi ecc.)</w:t>
      </w:r>
      <w:r w:rsidR="0069512F">
        <w:rPr>
          <w:sz w:val="28"/>
          <w:szCs w:val="28"/>
        </w:rPr>
        <w:t>, spiegazione esperienza di laboratorio.</w:t>
      </w:r>
      <w:r w:rsidR="000E1C60">
        <w:rPr>
          <w:sz w:val="28"/>
          <w:szCs w:val="28"/>
        </w:rPr>
        <w:t xml:space="preserve"> </w:t>
      </w:r>
      <w:r w:rsidR="00B524DC">
        <w:rPr>
          <w:sz w:val="28"/>
          <w:szCs w:val="28"/>
        </w:rPr>
        <w:t xml:space="preserve">Aula Ing. </w:t>
      </w:r>
    </w:p>
    <w:p w14:paraId="52438249" w14:textId="0354C53A" w:rsidR="0069512F" w:rsidRDefault="0069512F" w:rsidP="00A31903">
      <w:pPr>
        <w:jc w:val="both"/>
        <w:rPr>
          <w:sz w:val="28"/>
          <w:szCs w:val="28"/>
        </w:rPr>
      </w:pPr>
      <w:r w:rsidRPr="0041277F">
        <w:rPr>
          <w:sz w:val="28"/>
          <w:szCs w:val="28"/>
          <w:u w:val="single"/>
        </w:rPr>
        <w:t>2/3 ore</w:t>
      </w:r>
      <w:r>
        <w:rPr>
          <w:sz w:val="28"/>
          <w:szCs w:val="28"/>
        </w:rPr>
        <w:t xml:space="preserve"> di lezione da</w:t>
      </w:r>
      <w:r w:rsidR="00EB57E1">
        <w:rPr>
          <w:sz w:val="28"/>
          <w:szCs w:val="28"/>
        </w:rPr>
        <w:t xml:space="preserve"> parte del Servizio di Prevenzione e P</w:t>
      </w:r>
      <w:r>
        <w:rPr>
          <w:sz w:val="28"/>
          <w:szCs w:val="28"/>
        </w:rPr>
        <w:t>rotezione sul “rischio chimico”</w:t>
      </w:r>
      <w:r w:rsidR="00285452">
        <w:rPr>
          <w:sz w:val="28"/>
          <w:szCs w:val="28"/>
        </w:rPr>
        <w:t>.</w:t>
      </w:r>
      <w:r w:rsidR="00B524DC">
        <w:rPr>
          <w:sz w:val="28"/>
          <w:szCs w:val="28"/>
        </w:rPr>
        <w:t xml:space="preserve"> Aula Ing.</w:t>
      </w:r>
      <w:r>
        <w:rPr>
          <w:sz w:val="28"/>
          <w:szCs w:val="28"/>
        </w:rPr>
        <w:t xml:space="preserve"> </w:t>
      </w:r>
    </w:p>
    <w:p w14:paraId="5243824A" w14:textId="29E06093" w:rsidR="0069512F" w:rsidRDefault="0069512F" w:rsidP="00A31903">
      <w:pPr>
        <w:jc w:val="both"/>
        <w:rPr>
          <w:sz w:val="28"/>
          <w:szCs w:val="28"/>
        </w:rPr>
      </w:pPr>
      <w:r w:rsidRPr="0041277F">
        <w:rPr>
          <w:sz w:val="28"/>
          <w:szCs w:val="28"/>
          <w:u w:val="single"/>
        </w:rPr>
        <w:t>5/6 ore</w:t>
      </w:r>
      <w:r w:rsidR="00D723E8">
        <w:rPr>
          <w:sz w:val="28"/>
          <w:szCs w:val="28"/>
        </w:rPr>
        <w:t xml:space="preserve"> esperienza di laboratorio (</w:t>
      </w:r>
      <w:r>
        <w:rPr>
          <w:sz w:val="28"/>
          <w:szCs w:val="28"/>
        </w:rPr>
        <w:t>reaz. di transesterificazione e purificazione glicerina)</w:t>
      </w:r>
      <w:r w:rsidR="0041277F">
        <w:rPr>
          <w:sz w:val="28"/>
          <w:szCs w:val="28"/>
        </w:rPr>
        <w:t>, scheda finale con i risultati da riempire.</w:t>
      </w:r>
      <w:r w:rsidR="004A07C1">
        <w:rPr>
          <w:sz w:val="28"/>
          <w:szCs w:val="28"/>
        </w:rPr>
        <w:t xml:space="preserve"> Edificio PP1.</w:t>
      </w:r>
      <w:r w:rsidR="00285452">
        <w:rPr>
          <w:sz w:val="28"/>
          <w:szCs w:val="28"/>
        </w:rPr>
        <w:t xml:space="preserve"> </w:t>
      </w:r>
      <w:bookmarkStart w:id="0" w:name="_GoBack"/>
      <w:bookmarkEnd w:id="0"/>
    </w:p>
    <w:p w14:paraId="5243824B" w14:textId="77777777" w:rsidR="00285452" w:rsidRDefault="00285452" w:rsidP="00E372E3">
      <w:pPr>
        <w:rPr>
          <w:sz w:val="28"/>
          <w:szCs w:val="28"/>
        </w:rPr>
      </w:pPr>
    </w:p>
    <w:p w14:paraId="5243824C" w14:textId="77777777" w:rsidR="00285452" w:rsidRDefault="00682249" w:rsidP="00E372E3">
      <w:pPr>
        <w:rPr>
          <w:sz w:val="28"/>
          <w:szCs w:val="28"/>
        </w:rPr>
      </w:pPr>
      <w:r>
        <w:rPr>
          <w:sz w:val="28"/>
          <w:szCs w:val="28"/>
        </w:rPr>
        <w:t>Roma, 25/09</w:t>
      </w:r>
      <w:r w:rsidR="00285452">
        <w:rPr>
          <w:sz w:val="28"/>
          <w:szCs w:val="28"/>
        </w:rPr>
        <w:t>/2025</w:t>
      </w:r>
    </w:p>
    <w:p w14:paraId="5243824D" w14:textId="77777777" w:rsidR="00285452" w:rsidRDefault="00285452" w:rsidP="00E372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Docente:</w:t>
      </w:r>
    </w:p>
    <w:p w14:paraId="5243824E" w14:textId="77777777" w:rsidR="00285452" w:rsidRDefault="00285452" w:rsidP="00E372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82249">
        <w:rPr>
          <w:sz w:val="28"/>
          <w:szCs w:val="28"/>
        </w:rPr>
        <w:t xml:space="preserve">                         Prof. </w:t>
      </w:r>
      <w:r w:rsidR="00A217E1">
        <w:rPr>
          <w:sz w:val="28"/>
          <w:szCs w:val="28"/>
        </w:rPr>
        <w:t>Dr.</w:t>
      </w:r>
      <w:r>
        <w:rPr>
          <w:sz w:val="28"/>
          <w:szCs w:val="28"/>
        </w:rPr>
        <w:t xml:space="preserve">  Riccardo Narducci</w:t>
      </w:r>
    </w:p>
    <w:p w14:paraId="5243824F" w14:textId="77777777" w:rsidR="00285452" w:rsidRDefault="00285452" w:rsidP="00E372E3">
      <w:pPr>
        <w:rPr>
          <w:sz w:val="28"/>
          <w:szCs w:val="28"/>
        </w:rPr>
      </w:pPr>
    </w:p>
    <w:p w14:paraId="52438250" w14:textId="77777777" w:rsidR="00285452" w:rsidRDefault="00285452" w:rsidP="00E372E3">
      <w:pPr>
        <w:rPr>
          <w:sz w:val="28"/>
          <w:szCs w:val="28"/>
        </w:rPr>
      </w:pPr>
    </w:p>
    <w:p w14:paraId="52438251" w14:textId="77777777" w:rsidR="00604189" w:rsidRPr="00604189" w:rsidRDefault="00604189" w:rsidP="00E372E3">
      <w:pPr>
        <w:rPr>
          <w:sz w:val="28"/>
          <w:szCs w:val="28"/>
        </w:rPr>
      </w:pPr>
    </w:p>
    <w:sectPr w:rsidR="00604189" w:rsidRPr="00604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F1"/>
    <w:rsid w:val="000C7E74"/>
    <w:rsid w:val="000E1C60"/>
    <w:rsid w:val="001810D3"/>
    <w:rsid w:val="001B2267"/>
    <w:rsid w:val="00285452"/>
    <w:rsid w:val="00373F17"/>
    <w:rsid w:val="003A51F1"/>
    <w:rsid w:val="0041277F"/>
    <w:rsid w:val="004A07C1"/>
    <w:rsid w:val="004A541C"/>
    <w:rsid w:val="004A5AB8"/>
    <w:rsid w:val="00531075"/>
    <w:rsid w:val="005333DE"/>
    <w:rsid w:val="005F036E"/>
    <w:rsid w:val="00604189"/>
    <w:rsid w:val="00682249"/>
    <w:rsid w:val="0069512F"/>
    <w:rsid w:val="006E778F"/>
    <w:rsid w:val="0077357F"/>
    <w:rsid w:val="00812B6F"/>
    <w:rsid w:val="00814698"/>
    <w:rsid w:val="008D519F"/>
    <w:rsid w:val="00975B1C"/>
    <w:rsid w:val="009B68F7"/>
    <w:rsid w:val="009F7B0B"/>
    <w:rsid w:val="00A217E1"/>
    <w:rsid w:val="00A31903"/>
    <w:rsid w:val="00A57207"/>
    <w:rsid w:val="00B524DC"/>
    <w:rsid w:val="00D56385"/>
    <w:rsid w:val="00D63824"/>
    <w:rsid w:val="00D723E8"/>
    <w:rsid w:val="00D86C44"/>
    <w:rsid w:val="00DE04C3"/>
    <w:rsid w:val="00E05D51"/>
    <w:rsid w:val="00E372E3"/>
    <w:rsid w:val="00EB57E1"/>
    <w:rsid w:val="00FF13EA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823F"/>
  <w15:chartTrackingRefBased/>
  <w15:docId w15:val="{70E6934C-FB5D-4351-9B55-A5F8FFD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8" ma:contentTypeDescription="Creare un nuovo documento." ma:contentTypeScope="" ma:versionID="9c159df1d51ad5bee3d53687e0861e5c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659dd276a79fec7cb9c9b4a8bc7ce010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51401-DC6D-49B3-8A81-12D811E72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F91EC-2E70-4E41-97DD-B915A2B721B5}">
  <ds:schemaRefs>
    <ds:schemaRef ds:uri="a803e6d2-1870-49af-a394-09c49866f1c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a8930660-cbca-4557-8af8-8732498a471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E7ABE8-93CF-4FB3-AD1A-10777F90E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Narducci</dc:creator>
  <cp:keywords/>
  <dc:description/>
  <cp:lastModifiedBy>anna mezzanotte</cp:lastModifiedBy>
  <cp:revision>3</cp:revision>
  <dcterms:created xsi:type="dcterms:W3CDTF">2025-10-06T14:58:00Z</dcterms:created>
  <dcterms:modified xsi:type="dcterms:W3CDTF">2025-10-06T14:58:00Z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